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2C40114D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4DFAD1F2" w14:textId="0EF6C714" w:rsidR="00E036B4" w:rsidRPr="005D0F6C" w:rsidRDefault="00F91640" w:rsidP="005D0F6C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A17BEE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2025-GIE-009 MISSION DE COMMISSARIAT AUX COMPTES </w:t>
            </w:r>
            <w:r w:rsidR="00996630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br/>
            </w:r>
            <w:r w:rsidRPr="00A17BEE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POUR LA CCIR PARIS ILE-DE-FRANCE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proofErr w:type="gramStart"/>
            <w:r w:rsidR="00782412" w:rsidRPr="00F24F07">
              <w:rPr>
                <w:rFonts w:ascii="Arial Narrow" w:hAnsi="Arial Narrow"/>
                <w:i/>
              </w:rPr>
              <w:t>en</w:t>
            </w:r>
            <w:proofErr w:type="gramEnd"/>
            <w:r w:rsidR="00782412" w:rsidRPr="00F24F07">
              <w:rPr>
                <w:rFonts w:ascii="Arial Narrow" w:hAnsi="Arial Narrow"/>
                <w:i/>
              </w:rPr>
              <w:t xml:space="preserve">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 xml:space="preserve">s pour justifier les capacités techniques, le </w:t>
      </w:r>
      <w:proofErr w:type="gramStart"/>
      <w:r w:rsidR="00933455" w:rsidRPr="009205E3">
        <w:rPr>
          <w:rFonts w:ascii="Arial Narrow" w:hAnsi="Arial Narrow"/>
          <w:sz w:val="18"/>
          <w:szCs w:val="18"/>
        </w:rPr>
        <w:t>candidat  remet</w:t>
      </w:r>
      <w:proofErr w:type="gramEnd"/>
      <w:r w:rsidR="00933455" w:rsidRPr="009205E3">
        <w:rPr>
          <w:rFonts w:ascii="Arial Narrow" w:hAnsi="Arial Narrow"/>
          <w:sz w:val="18"/>
          <w:szCs w:val="18"/>
        </w:rPr>
        <w:t xml:space="preserve">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5229A6"/>
    <w:rsid w:val="005A1F8E"/>
    <w:rsid w:val="005D0F6C"/>
    <w:rsid w:val="005F3A15"/>
    <w:rsid w:val="006220F1"/>
    <w:rsid w:val="006733D7"/>
    <w:rsid w:val="0068676A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916C73"/>
    <w:rsid w:val="009205E3"/>
    <w:rsid w:val="00933455"/>
    <w:rsid w:val="00946D29"/>
    <w:rsid w:val="009536F2"/>
    <w:rsid w:val="00996630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91640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7</cp:revision>
  <cp:lastPrinted>2013-06-18T17:31:00Z</cp:lastPrinted>
  <dcterms:created xsi:type="dcterms:W3CDTF">2022-04-07T09:46:00Z</dcterms:created>
  <dcterms:modified xsi:type="dcterms:W3CDTF">2025-04-02T14:42:00Z</dcterms:modified>
</cp:coreProperties>
</file>